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011B" w14:textId="5424C590" w:rsidR="0092287F" w:rsidRDefault="00F837B9" w:rsidP="00F837B9">
      <w:pPr>
        <w:jc w:val="center"/>
      </w:pPr>
      <w:r>
        <w:t>12</w:t>
      </w:r>
      <w:r w:rsidRPr="00F837B9">
        <w:rPr>
          <w:vertAlign w:val="superscript"/>
        </w:rPr>
        <w:t>th</w:t>
      </w:r>
      <w:r>
        <w:t xml:space="preserve"> Grade Bridge Bill Activity</w:t>
      </w:r>
    </w:p>
    <w:p w14:paraId="21BBFE41" w14:textId="4415CE64" w:rsidR="00F837B9" w:rsidRDefault="00F837B9" w:rsidP="00F837B9">
      <w:pPr>
        <w:jc w:val="center"/>
      </w:pPr>
    </w:p>
    <w:p w14:paraId="1AB6C929" w14:textId="714FF904" w:rsidR="00F837B9" w:rsidRPr="0077075A" w:rsidRDefault="00F837B9" w:rsidP="00F837B9">
      <w:pPr>
        <w:pStyle w:val="ListParagraph"/>
        <w:numPr>
          <w:ilvl w:val="0"/>
          <w:numId w:val="1"/>
        </w:numPr>
        <w:rPr>
          <w:color w:val="ACD433"/>
          <w:sz w:val="22"/>
          <w:szCs w:val="22"/>
        </w:rPr>
      </w:pP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Go to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“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My Planner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”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 and click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“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Tasks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”</w:t>
      </w:r>
    </w:p>
    <w:p w14:paraId="7BD2FEBE" w14:textId="501E6EEA" w:rsidR="00F837B9" w:rsidRPr="0077075A" w:rsidRDefault="00F837B9" w:rsidP="00F837B9">
      <w:pPr>
        <w:ind w:left="720"/>
        <w:rPr>
          <w:color w:val="ACD433"/>
        </w:rPr>
      </w:pPr>
      <w:r w:rsidRPr="0077075A">
        <w:rPr>
          <w:rFonts w:eastAsiaTheme="minorEastAsia" w:hAnsi="Century Gothic"/>
          <w:color w:val="404040" w:themeColor="text1" w:themeTint="BF"/>
          <w:kern w:val="24"/>
        </w:rPr>
        <w:t xml:space="preserve">Scroll down to </w:t>
      </w:r>
      <w:r w:rsidRPr="0077075A">
        <w:rPr>
          <w:rFonts w:eastAsiaTheme="minorEastAsia" w:hAnsi="Century Gothic"/>
          <w:color w:val="404040" w:themeColor="text1" w:themeTint="BF"/>
          <w:kern w:val="24"/>
        </w:rPr>
        <w:t>“</w:t>
      </w:r>
      <w:r w:rsidRPr="0077075A">
        <w:rPr>
          <w:rFonts w:eastAsiaTheme="minorEastAsia" w:hAnsi="Century Gothic"/>
          <w:color w:val="404040" w:themeColor="text1" w:themeTint="BF"/>
          <w:kern w:val="24"/>
        </w:rPr>
        <w:t xml:space="preserve">Tasks You Need to </w:t>
      </w:r>
      <w:r w:rsidR="0077075A" w:rsidRPr="0077075A">
        <w:rPr>
          <w:rFonts w:eastAsiaTheme="minorEastAsia" w:hAnsi="Century Gothic"/>
          <w:color w:val="404040" w:themeColor="text1" w:themeTint="BF"/>
          <w:kern w:val="24"/>
        </w:rPr>
        <w:t>Work On</w:t>
      </w:r>
      <w:r w:rsidRPr="0077075A">
        <w:rPr>
          <w:rFonts w:eastAsiaTheme="minorEastAsia" w:hAnsi="Century Gothic"/>
          <w:color w:val="404040" w:themeColor="text1" w:themeTint="BF"/>
          <w:kern w:val="24"/>
        </w:rPr>
        <w:t>”</w:t>
      </w:r>
    </w:p>
    <w:p w14:paraId="6883AD77" w14:textId="77777777" w:rsidR="00F837B9" w:rsidRPr="0077075A" w:rsidRDefault="00F837B9" w:rsidP="00F837B9">
      <w:pPr>
        <w:pStyle w:val="ListParagraph"/>
        <w:numPr>
          <w:ilvl w:val="0"/>
          <w:numId w:val="2"/>
        </w:numPr>
        <w:rPr>
          <w:color w:val="ACD433"/>
          <w:sz w:val="22"/>
          <w:szCs w:val="22"/>
        </w:rPr>
      </w:pPr>
      <w:r w:rsidRPr="0077075A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2"/>
          <w:szCs w:val="22"/>
        </w:rPr>
        <w:t xml:space="preserve">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Complete Task by selecting: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“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Complete Senior Survey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”</w:t>
      </w:r>
    </w:p>
    <w:p w14:paraId="1EA2A48B" w14:textId="0B4EA0C8" w:rsidR="00F837B9" w:rsidRPr="0077075A" w:rsidRDefault="00F837B9" w:rsidP="00F837B9">
      <w:pPr>
        <w:pStyle w:val="ListParagraph"/>
        <w:numPr>
          <w:ilvl w:val="0"/>
          <w:numId w:val="2"/>
        </w:numPr>
        <w:rPr>
          <w:color w:val="ACD433"/>
          <w:sz w:val="22"/>
          <w:szCs w:val="22"/>
        </w:rPr>
      </w:pPr>
      <w:r w:rsidRPr="0077075A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2"/>
          <w:szCs w:val="22"/>
        </w:rPr>
        <w:t xml:space="preserve">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Select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“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take this survey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”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 in the upper </w:t>
      </w:r>
      <w:r w:rsidR="0077075A"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right-hand</w:t>
      </w:r>
      <w:bookmarkStart w:id="0" w:name="_GoBack"/>
      <w:bookmarkEnd w:id="0"/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 corner to begin the activity</w:t>
      </w:r>
    </w:p>
    <w:p w14:paraId="608F3B11" w14:textId="77777777" w:rsidR="00F837B9" w:rsidRPr="0077075A" w:rsidRDefault="00F837B9" w:rsidP="00F837B9">
      <w:pPr>
        <w:pStyle w:val="ListParagraph"/>
        <w:numPr>
          <w:ilvl w:val="0"/>
          <w:numId w:val="2"/>
        </w:numPr>
        <w:rPr>
          <w:color w:val="ACD433"/>
          <w:sz w:val="22"/>
          <w:szCs w:val="22"/>
        </w:rPr>
      </w:pP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 xml:space="preserve">Answer the question and select 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“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Save and Finish</w:t>
      </w:r>
      <w:r w:rsidRPr="0077075A">
        <w:rPr>
          <w:rFonts w:asciiTheme="minorHAnsi" w:eastAsiaTheme="minorEastAsia" w:hAnsi="Century Gothic" w:cstheme="minorBidi"/>
          <w:color w:val="404040" w:themeColor="text1" w:themeTint="BF"/>
          <w:kern w:val="24"/>
          <w:sz w:val="22"/>
          <w:szCs w:val="22"/>
        </w:rPr>
        <w:t>”</w:t>
      </w:r>
    </w:p>
    <w:p w14:paraId="184E74DE" w14:textId="77777777" w:rsidR="00F837B9" w:rsidRPr="00F837B9" w:rsidRDefault="00F837B9" w:rsidP="00F837B9">
      <w:pPr>
        <w:rPr>
          <w:color w:val="ACD433"/>
          <w:sz w:val="29"/>
        </w:rPr>
      </w:pPr>
    </w:p>
    <w:p w14:paraId="139BB6CF" w14:textId="77777777" w:rsidR="00F837B9" w:rsidRDefault="00F837B9" w:rsidP="00F837B9"/>
    <w:sectPr w:rsidR="00F8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619C"/>
    <w:multiLevelType w:val="hybridMultilevel"/>
    <w:tmpl w:val="B7BC38F6"/>
    <w:lvl w:ilvl="0" w:tplc="806E60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6A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614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071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C4D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225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623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C46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610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387A"/>
    <w:multiLevelType w:val="hybridMultilevel"/>
    <w:tmpl w:val="C6623CE2"/>
    <w:lvl w:ilvl="0" w:tplc="F92C8D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AC0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85E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4A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865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2DC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6CD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283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88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B9"/>
    <w:rsid w:val="0077075A"/>
    <w:rsid w:val="00A9037A"/>
    <w:rsid w:val="00F83129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A6B2"/>
  <w15:chartTrackingRefBased/>
  <w15:docId w15:val="{D629B316-5BCC-4540-9598-4BBA5B46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Rotarsha Jackson</dc:creator>
  <cp:keywords/>
  <dc:description/>
  <cp:lastModifiedBy>Rotarsha Jackson</cp:lastModifiedBy>
  <cp:revision>2</cp:revision>
  <dcterms:created xsi:type="dcterms:W3CDTF">2020-03-25T19:19:00Z</dcterms:created>
  <dcterms:modified xsi:type="dcterms:W3CDTF">2020-03-27T05:02:00Z</dcterms:modified>
</cp:coreProperties>
</file>